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EAC4" w14:textId="77777777" w:rsidR="00C74D01" w:rsidRDefault="00C74D01" w:rsidP="00C74D01">
      <w:pPr>
        <w:spacing w:after="100" w:afterAutospacing="1"/>
        <w:rPr>
          <w:rFonts w:ascii="Arial" w:hAnsi="Arial" w:cs="Arial"/>
          <w:b/>
          <w:bCs/>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1BF56F49" wp14:editId="31BAFC2B">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3F5F3AF8" w14:textId="77777777" w:rsidR="00C74D01" w:rsidRDefault="00C74D01" w:rsidP="00C74D01">
      <w:pPr>
        <w:spacing w:after="100" w:afterAutospacing="1"/>
        <w:rPr>
          <w:rFonts w:ascii="Arial" w:hAnsi="Arial" w:cs="Arial"/>
          <w:b/>
          <w:bCs/>
          <w:sz w:val="24"/>
          <w:szCs w:val="24"/>
        </w:rPr>
      </w:pPr>
    </w:p>
    <w:p w14:paraId="436606CC" w14:textId="77777777" w:rsidR="00C74D01" w:rsidRDefault="00C74D01" w:rsidP="00C74D01">
      <w:pPr>
        <w:spacing w:after="100" w:afterAutospacing="1"/>
        <w:rPr>
          <w:rFonts w:ascii="Arial" w:hAnsi="Arial" w:cs="Arial"/>
          <w:b/>
          <w:bCs/>
          <w:sz w:val="24"/>
          <w:szCs w:val="24"/>
        </w:rPr>
      </w:pPr>
    </w:p>
    <w:p w14:paraId="3C1F9D9F" w14:textId="6F0B7541" w:rsidR="00C74D01" w:rsidRDefault="00C74D01" w:rsidP="00C74D01">
      <w:pPr>
        <w:spacing w:after="100" w:afterAutospacing="1"/>
        <w:rPr>
          <w:rFonts w:ascii="Arial" w:hAnsi="Arial" w:cs="Arial"/>
          <w:b/>
          <w:bCs/>
          <w:sz w:val="24"/>
          <w:szCs w:val="24"/>
        </w:rPr>
      </w:pPr>
      <w:r>
        <w:rPr>
          <w:rFonts w:ascii="Arial" w:hAnsi="Arial" w:cs="Arial"/>
          <w:b/>
          <w:bCs/>
          <w:sz w:val="24"/>
          <w:szCs w:val="24"/>
        </w:rPr>
        <w:t xml:space="preserve">Grade: 8                                 UNIT 3: </w:t>
      </w:r>
      <w:r>
        <w:rPr>
          <w:rFonts w:ascii="Arial" w:hAnsi="Arial" w:cs="Arial"/>
          <w:b/>
          <w:bCs/>
          <w:sz w:val="24"/>
          <w:szCs w:val="24"/>
        </w:rPr>
        <w:t>REFUGEE BLUES</w:t>
      </w:r>
      <w:r>
        <w:rPr>
          <w:rFonts w:ascii="Arial" w:hAnsi="Arial" w:cs="Arial"/>
          <w:b/>
          <w:bCs/>
          <w:sz w:val="24"/>
          <w:szCs w:val="24"/>
        </w:rPr>
        <w:t xml:space="preserve">                             SUBJECT: ENGLISH</w:t>
      </w:r>
    </w:p>
    <w:p w14:paraId="23EEAA9D" w14:textId="77777777" w:rsidR="00C74D01" w:rsidRDefault="00C74D01" w:rsidP="00C74D01">
      <w:pPr>
        <w:rPr>
          <w:rFonts w:ascii="Arial" w:hAnsi="Arial" w:cs="Arial"/>
          <w:sz w:val="28"/>
          <w:szCs w:val="28"/>
        </w:rPr>
      </w:pPr>
    </w:p>
    <w:p w14:paraId="16141850" w14:textId="77777777" w:rsidR="00C74D01" w:rsidRPr="00222CA1" w:rsidRDefault="00C74D01" w:rsidP="00C74D01">
      <w:pPr>
        <w:rPr>
          <w:rFonts w:ascii="Arial" w:hAnsi="Arial" w:cs="Arial"/>
          <w:b/>
          <w:bCs/>
          <w:sz w:val="28"/>
          <w:szCs w:val="28"/>
        </w:rPr>
      </w:pPr>
      <w:r w:rsidRPr="00222CA1">
        <w:rPr>
          <w:rFonts w:ascii="Arial" w:hAnsi="Arial" w:cs="Arial"/>
          <w:b/>
          <w:bCs/>
          <w:sz w:val="28"/>
          <w:szCs w:val="28"/>
        </w:rPr>
        <w:t>ANSWER THE FOLLOWING QUESTIONS:</w:t>
      </w:r>
    </w:p>
    <w:p w14:paraId="58E257FA" w14:textId="021255E2" w:rsidR="00750906" w:rsidRPr="00C74D01" w:rsidRDefault="00750906" w:rsidP="00750906">
      <w:pPr>
        <w:rPr>
          <w:rFonts w:ascii="Arial" w:hAnsi="Arial" w:cs="Arial"/>
          <w:b/>
          <w:bCs/>
          <w:sz w:val="24"/>
          <w:szCs w:val="24"/>
        </w:rPr>
      </w:pPr>
      <w:r w:rsidRPr="00C74D01">
        <w:rPr>
          <w:rFonts w:ascii="Arial" w:hAnsi="Arial" w:cs="Arial"/>
          <w:b/>
          <w:bCs/>
          <w:sz w:val="24"/>
          <w:szCs w:val="24"/>
        </w:rPr>
        <w:t>1. Where do the narrator and his companion want to go? Why are they unable to do so?</w:t>
      </w:r>
      <w:r w:rsidRPr="00C74D01">
        <w:rPr>
          <w:rFonts w:ascii="Arial" w:hAnsi="Arial" w:cs="Arial"/>
          <w:b/>
          <w:bCs/>
          <w:sz w:val="24"/>
          <w:szCs w:val="24"/>
        </w:rPr>
        <w:t xml:space="preserve"> </w:t>
      </w:r>
    </w:p>
    <w:p w14:paraId="11D4313E" w14:textId="403F5666" w:rsidR="00750906" w:rsidRPr="00750906" w:rsidRDefault="00750906">
      <w:pPr>
        <w:rPr>
          <w:rFonts w:ascii="Arial" w:hAnsi="Arial" w:cs="Arial"/>
          <w:sz w:val="24"/>
          <w:szCs w:val="24"/>
        </w:rPr>
      </w:pPr>
      <w:r w:rsidRPr="00750906">
        <w:rPr>
          <w:rFonts w:ascii="Arial" w:hAnsi="Arial" w:cs="Arial"/>
          <w:sz w:val="24"/>
          <w:szCs w:val="24"/>
        </w:rPr>
        <w:t xml:space="preserve">The narrator and his companion want to go back to their own country. They cannot do that because they are German-Jewish refugees. During the Second World War, they were harshly persecuted and so they fled from their homeland. </w:t>
      </w:r>
    </w:p>
    <w:p w14:paraId="3A02072B" w14:textId="5E195D7E" w:rsidR="00750906" w:rsidRPr="00C74D01" w:rsidRDefault="00750906">
      <w:pPr>
        <w:rPr>
          <w:rFonts w:ascii="Arial" w:hAnsi="Arial" w:cs="Arial"/>
          <w:b/>
          <w:bCs/>
          <w:sz w:val="24"/>
          <w:szCs w:val="24"/>
        </w:rPr>
      </w:pPr>
      <w:r w:rsidRPr="00C74D01">
        <w:rPr>
          <w:rFonts w:ascii="Arial" w:hAnsi="Arial" w:cs="Arial"/>
          <w:b/>
          <w:bCs/>
          <w:sz w:val="24"/>
          <w:szCs w:val="24"/>
        </w:rPr>
        <w:t>2</w:t>
      </w:r>
      <w:r w:rsidRPr="00C74D01">
        <w:rPr>
          <w:rFonts w:ascii="Arial" w:hAnsi="Arial" w:cs="Arial"/>
          <w:b/>
          <w:bCs/>
          <w:sz w:val="24"/>
          <w:szCs w:val="24"/>
        </w:rPr>
        <w:t>.</w:t>
      </w:r>
      <w:r w:rsidRPr="00C74D01">
        <w:rPr>
          <w:rFonts w:ascii="Arial" w:hAnsi="Arial" w:cs="Arial"/>
          <w:b/>
          <w:bCs/>
          <w:sz w:val="24"/>
          <w:szCs w:val="24"/>
        </w:rPr>
        <w:t xml:space="preserve"> Why did the consul bang the table? Why was he angry?</w:t>
      </w:r>
    </w:p>
    <w:p w14:paraId="6E73FA6D" w14:textId="3F65A89B" w:rsidR="00750906" w:rsidRPr="00750906" w:rsidRDefault="00750906">
      <w:pPr>
        <w:rPr>
          <w:rFonts w:ascii="Arial" w:hAnsi="Arial" w:cs="Arial"/>
          <w:sz w:val="24"/>
          <w:szCs w:val="24"/>
        </w:rPr>
      </w:pPr>
      <w:r w:rsidRPr="00750906">
        <w:rPr>
          <w:rFonts w:ascii="Arial" w:hAnsi="Arial" w:cs="Arial"/>
          <w:sz w:val="24"/>
          <w:szCs w:val="24"/>
        </w:rPr>
        <w:t xml:space="preserve"> The consul banged the table because he was frustrated at not being able to help his own countrymen. He was angry because the laws stated that any person without a passport was not a citizen at all and hence could not travel to his country. </w:t>
      </w:r>
    </w:p>
    <w:p w14:paraId="52E739EE" w14:textId="2E1E36A1" w:rsidR="00750906" w:rsidRPr="00C74D01" w:rsidRDefault="00750906">
      <w:pPr>
        <w:rPr>
          <w:rFonts w:ascii="Arial" w:hAnsi="Arial" w:cs="Arial"/>
          <w:b/>
          <w:bCs/>
          <w:sz w:val="24"/>
          <w:szCs w:val="24"/>
        </w:rPr>
      </w:pPr>
      <w:r w:rsidRPr="00C74D01">
        <w:rPr>
          <w:rFonts w:ascii="Arial" w:hAnsi="Arial" w:cs="Arial"/>
          <w:b/>
          <w:bCs/>
          <w:sz w:val="24"/>
          <w:szCs w:val="24"/>
        </w:rPr>
        <w:t>3</w:t>
      </w:r>
      <w:r w:rsidRPr="00C74D01">
        <w:rPr>
          <w:rFonts w:ascii="Arial" w:hAnsi="Arial" w:cs="Arial"/>
          <w:b/>
          <w:bCs/>
          <w:sz w:val="24"/>
          <w:szCs w:val="24"/>
        </w:rPr>
        <w:t>.</w:t>
      </w:r>
      <w:r w:rsidRPr="00C74D01">
        <w:rPr>
          <w:rFonts w:ascii="Arial" w:hAnsi="Arial" w:cs="Arial"/>
          <w:b/>
          <w:bCs/>
          <w:sz w:val="24"/>
          <w:szCs w:val="24"/>
        </w:rPr>
        <w:t xml:space="preserve"> What was the refugee offered by the committee and what did they ask him? What was his reaction</w:t>
      </w:r>
      <w:r w:rsidR="00760360" w:rsidRPr="00C74D01">
        <w:rPr>
          <w:rFonts w:ascii="Arial" w:hAnsi="Arial" w:cs="Arial"/>
          <w:b/>
          <w:bCs/>
          <w:sz w:val="24"/>
          <w:szCs w:val="24"/>
        </w:rPr>
        <w:t>?</w:t>
      </w:r>
    </w:p>
    <w:p w14:paraId="2B44158D" w14:textId="4E5CA308" w:rsidR="00750906" w:rsidRPr="00750906" w:rsidRDefault="00750906">
      <w:pPr>
        <w:rPr>
          <w:rFonts w:ascii="Arial" w:hAnsi="Arial" w:cs="Arial"/>
          <w:sz w:val="24"/>
          <w:szCs w:val="24"/>
        </w:rPr>
      </w:pPr>
      <w:r w:rsidRPr="00750906">
        <w:rPr>
          <w:rFonts w:ascii="Arial" w:hAnsi="Arial" w:cs="Arial"/>
          <w:sz w:val="24"/>
          <w:szCs w:val="24"/>
        </w:rPr>
        <w:t xml:space="preserve"> The refugee was offered a seat in the committee meetings. They asked him to come again next year. This made him sad because the people like him needed immediate assistance instead of future promises. </w:t>
      </w:r>
    </w:p>
    <w:p w14:paraId="211486A0" w14:textId="634295D7" w:rsidR="00760360" w:rsidRPr="00C74D01" w:rsidRDefault="00760360">
      <w:pPr>
        <w:rPr>
          <w:rFonts w:ascii="Arial" w:hAnsi="Arial" w:cs="Arial"/>
          <w:b/>
          <w:bCs/>
          <w:sz w:val="24"/>
          <w:szCs w:val="24"/>
        </w:rPr>
      </w:pPr>
      <w:r w:rsidRPr="00C74D01">
        <w:rPr>
          <w:rFonts w:ascii="Arial" w:hAnsi="Arial" w:cs="Arial"/>
          <w:b/>
          <w:bCs/>
          <w:sz w:val="24"/>
          <w:szCs w:val="24"/>
        </w:rPr>
        <w:t>4</w:t>
      </w:r>
      <w:r w:rsidR="00750906" w:rsidRPr="00C74D01">
        <w:rPr>
          <w:rFonts w:ascii="Arial" w:hAnsi="Arial" w:cs="Arial"/>
          <w:b/>
          <w:bCs/>
          <w:sz w:val="24"/>
          <w:szCs w:val="24"/>
        </w:rPr>
        <w:t>.</w:t>
      </w:r>
      <w:r w:rsidRPr="00C74D01">
        <w:rPr>
          <w:rFonts w:ascii="Arial" w:hAnsi="Arial" w:cs="Arial"/>
          <w:b/>
          <w:bCs/>
          <w:sz w:val="24"/>
          <w:szCs w:val="24"/>
        </w:rPr>
        <w:t xml:space="preserve"> What did the narrator see at the harbour? What did the refugee see in the woods?</w:t>
      </w:r>
      <w:r w:rsidR="00750906" w:rsidRPr="00C74D01">
        <w:rPr>
          <w:rFonts w:ascii="Arial" w:hAnsi="Arial" w:cs="Arial"/>
          <w:b/>
          <w:bCs/>
          <w:sz w:val="24"/>
          <w:szCs w:val="24"/>
        </w:rPr>
        <w:t xml:space="preserve"> </w:t>
      </w:r>
    </w:p>
    <w:p w14:paraId="68C721AC" w14:textId="5297B556" w:rsidR="00750906" w:rsidRPr="00750906" w:rsidRDefault="00750906">
      <w:pPr>
        <w:rPr>
          <w:rFonts w:ascii="Arial" w:hAnsi="Arial" w:cs="Arial"/>
          <w:sz w:val="24"/>
          <w:szCs w:val="24"/>
        </w:rPr>
      </w:pPr>
      <w:r w:rsidRPr="00750906">
        <w:rPr>
          <w:rFonts w:ascii="Arial" w:hAnsi="Arial" w:cs="Arial"/>
          <w:sz w:val="24"/>
          <w:szCs w:val="24"/>
        </w:rPr>
        <w:t xml:space="preserve">In the harbour, the narrator saw fish swimming freely in the water. In the woods, he saw the birds singing merrily without a care in the world. </w:t>
      </w:r>
    </w:p>
    <w:p w14:paraId="6D91FD41" w14:textId="44C5B2FA" w:rsidR="00760360" w:rsidRPr="00C74D01" w:rsidRDefault="00760360">
      <w:pPr>
        <w:rPr>
          <w:rFonts w:ascii="Arial" w:hAnsi="Arial" w:cs="Arial"/>
          <w:b/>
          <w:bCs/>
          <w:sz w:val="24"/>
          <w:szCs w:val="24"/>
        </w:rPr>
      </w:pPr>
      <w:r w:rsidRPr="00C74D01">
        <w:rPr>
          <w:rFonts w:ascii="Arial" w:hAnsi="Arial" w:cs="Arial"/>
          <w:b/>
          <w:bCs/>
          <w:sz w:val="24"/>
          <w:szCs w:val="24"/>
        </w:rPr>
        <w:t>5</w:t>
      </w:r>
      <w:r w:rsidR="00750906" w:rsidRPr="00C74D01">
        <w:rPr>
          <w:rFonts w:ascii="Arial" w:hAnsi="Arial" w:cs="Arial"/>
          <w:b/>
          <w:bCs/>
          <w:sz w:val="24"/>
          <w:szCs w:val="24"/>
        </w:rPr>
        <w:t>.</w:t>
      </w:r>
      <w:r w:rsidRPr="00C74D01">
        <w:rPr>
          <w:rFonts w:ascii="Arial" w:hAnsi="Arial" w:cs="Arial"/>
          <w:b/>
          <w:bCs/>
          <w:sz w:val="24"/>
          <w:szCs w:val="24"/>
        </w:rPr>
        <w:t xml:space="preserve"> What did the refugee see in his dream?</w:t>
      </w:r>
    </w:p>
    <w:p w14:paraId="1D602AC1" w14:textId="0C7B344C" w:rsidR="00750906" w:rsidRPr="00750906" w:rsidRDefault="00750906">
      <w:pPr>
        <w:rPr>
          <w:rFonts w:ascii="Arial" w:hAnsi="Arial" w:cs="Arial"/>
          <w:sz w:val="24"/>
          <w:szCs w:val="24"/>
        </w:rPr>
      </w:pPr>
      <w:r w:rsidRPr="00750906">
        <w:rPr>
          <w:rFonts w:ascii="Arial" w:hAnsi="Arial" w:cs="Arial"/>
          <w:sz w:val="24"/>
          <w:szCs w:val="24"/>
        </w:rPr>
        <w:t xml:space="preserve"> The refugee dreamt of a building with a thousand floors having a thousand doors and windows. But in that huge building not a single place belonged to them. </w:t>
      </w:r>
    </w:p>
    <w:p w14:paraId="6A918664" w14:textId="04754A14" w:rsidR="00760360" w:rsidRPr="00C74D01" w:rsidRDefault="00760360">
      <w:pPr>
        <w:rPr>
          <w:rFonts w:ascii="Arial" w:hAnsi="Arial" w:cs="Arial"/>
          <w:b/>
          <w:bCs/>
          <w:sz w:val="24"/>
          <w:szCs w:val="24"/>
        </w:rPr>
      </w:pPr>
      <w:r w:rsidRPr="00C74D01">
        <w:rPr>
          <w:rFonts w:ascii="Arial" w:hAnsi="Arial" w:cs="Arial"/>
          <w:b/>
          <w:bCs/>
          <w:sz w:val="24"/>
          <w:szCs w:val="24"/>
        </w:rPr>
        <w:t>6</w:t>
      </w:r>
      <w:r w:rsidR="00750906" w:rsidRPr="00C74D01">
        <w:rPr>
          <w:rFonts w:ascii="Arial" w:hAnsi="Arial" w:cs="Arial"/>
          <w:b/>
          <w:bCs/>
          <w:sz w:val="24"/>
          <w:szCs w:val="24"/>
        </w:rPr>
        <w:t>.</w:t>
      </w:r>
      <w:r w:rsidRPr="00C74D01">
        <w:rPr>
          <w:rFonts w:ascii="Arial" w:hAnsi="Arial" w:cs="Arial"/>
          <w:b/>
          <w:bCs/>
          <w:sz w:val="24"/>
          <w:szCs w:val="24"/>
        </w:rPr>
        <w:t xml:space="preserve"> Who is looking for refugees?</w:t>
      </w:r>
    </w:p>
    <w:p w14:paraId="0E5ED883" w14:textId="3DC9320A" w:rsidR="00750906" w:rsidRPr="00750906" w:rsidRDefault="00750906">
      <w:pPr>
        <w:rPr>
          <w:rFonts w:ascii="Arial" w:hAnsi="Arial" w:cs="Arial"/>
          <w:sz w:val="24"/>
          <w:szCs w:val="24"/>
        </w:rPr>
      </w:pPr>
      <w:r w:rsidRPr="00750906">
        <w:rPr>
          <w:rFonts w:ascii="Arial" w:hAnsi="Arial" w:cs="Arial"/>
          <w:sz w:val="24"/>
          <w:szCs w:val="24"/>
        </w:rPr>
        <w:t xml:space="preserve"> Ten thousand soldiers marching in the falling snow were looking for the refugees. </w:t>
      </w:r>
    </w:p>
    <w:p w14:paraId="00BF2454" w14:textId="7756A186" w:rsidR="00760360" w:rsidRPr="00C74D01" w:rsidRDefault="00760360">
      <w:pPr>
        <w:rPr>
          <w:rFonts w:ascii="Arial" w:hAnsi="Arial" w:cs="Arial"/>
          <w:b/>
          <w:bCs/>
          <w:sz w:val="24"/>
          <w:szCs w:val="24"/>
        </w:rPr>
      </w:pPr>
      <w:r w:rsidRPr="00C74D01">
        <w:rPr>
          <w:rFonts w:ascii="Arial" w:hAnsi="Arial" w:cs="Arial"/>
          <w:b/>
          <w:bCs/>
          <w:sz w:val="24"/>
          <w:szCs w:val="24"/>
        </w:rPr>
        <w:t>7</w:t>
      </w:r>
      <w:r w:rsidR="00750906" w:rsidRPr="00C74D01">
        <w:rPr>
          <w:rFonts w:ascii="Arial" w:hAnsi="Arial" w:cs="Arial"/>
          <w:b/>
          <w:bCs/>
          <w:sz w:val="24"/>
          <w:szCs w:val="24"/>
        </w:rPr>
        <w:t>.</w:t>
      </w:r>
      <w:r w:rsidRPr="00C74D01">
        <w:rPr>
          <w:rFonts w:ascii="Arial" w:hAnsi="Arial" w:cs="Arial"/>
          <w:b/>
          <w:bCs/>
          <w:sz w:val="24"/>
          <w:szCs w:val="24"/>
        </w:rPr>
        <w:t xml:space="preserve"> What is the setting of the poem?</w:t>
      </w:r>
    </w:p>
    <w:p w14:paraId="37985FA5" w14:textId="1B5AAD82" w:rsidR="00750906" w:rsidRPr="00750906" w:rsidRDefault="00750906">
      <w:pPr>
        <w:rPr>
          <w:rFonts w:ascii="Arial" w:hAnsi="Arial" w:cs="Arial"/>
          <w:sz w:val="24"/>
          <w:szCs w:val="24"/>
        </w:rPr>
      </w:pPr>
      <w:r w:rsidRPr="00750906">
        <w:rPr>
          <w:rFonts w:ascii="Arial" w:hAnsi="Arial" w:cs="Arial"/>
          <w:sz w:val="24"/>
          <w:szCs w:val="24"/>
        </w:rPr>
        <w:t xml:space="preserve"> The poem is set in a city teeming with German-Jewish refugees. They visit the </w:t>
      </w:r>
      <w:proofErr w:type="gramStart"/>
      <w:r w:rsidRPr="00750906">
        <w:rPr>
          <w:rFonts w:ascii="Arial" w:hAnsi="Arial" w:cs="Arial"/>
          <w:sz w:val="24"/>
          <w:szCs w:val="24"/>
        </w:rPr>
        <w:t>consulate,</w:t>
      </w:r>
      <w:proofErr w:type="gramEnd"/>
      <w:r w:rsidRPr="00750906">
        <w:rPr>
          <w:rFonts w:ascii="Arial" w:hAnsi="Arial" w:cs="Arial"/>
          <w:sz w:val="24"/>
          <w:szCs w:val="24"/>
        </w:rPr>
        <w:t xml:space="preserve"> they attend the committee meetings but everywhere they come across persecution and prejudice. They yearn to go back to their homeland but cannot. They yearn for the freedom enjoyed by the birds and fishes. </w:t>
      </w:r>
    </w:p>
    <w:p w14:paraId="32871552" w14:textId="11E9B3A5" w:rsidR="00760360" w:rsidRPr="00C74D01" w:rsidRDefault="00760360">
      <w:pPr>
        <w:rPr>
          <w:rFonts w:ascii="Arial" w:hAnsi="Arial" w:cs="Arial"/>
          <w:b/>
          <w:bCs/>
          <w:sz w:val="24"/>
          <w:szCs w:val="24"/>
        </w:rPr>
      </w:pPr>
      <w:r w:rsidRPr="00C74D01">
        <w:rPr>
          <w:rFonts w:ascii="Arial" w:hAnsi="Arial" w:cs="Arial"/>
          <w:b/>
          <w:bCs/>
          <w:sz w:val="24"/>
          <w:szCs w:val="24"/>
        </w:rPr>
        <w:t>8</w:t>
      </w:r>
      <w:r w:rsidR="00750906" w:rsidRPr="00C74D01">
        <w:rPr>
          <w:rFonts w:ascii="Arial" w:hAnsi="Arial" w:cs="Arial"/>
          <w:b/>
          <w:bCs/>
          <w:sz w:val="24"/>
          <w:szCs w:val="24"/>
        </w:rPr>
        <w:t>.</w:t>
      </w:r>
      <w:r w:rsidR="001A0F52" w:rsidRPr="00C74D01">
        <w:rPr>
          <w:rFonts w:ascii="Arial" w:hAnsi="Arial" w:cs="Arial"/>
          <w:b/>
          <w:bCs/>
          <w:sz w:val="24"/>
          <w:szCs w:val="24"/>
        </w:rPr>
        <w:t xml:space="preserve"> </w:t>
      </w:r>
      <w:r w:rsidRPr="00C74D01">
        <w:rPr>
          <w:rFonts w:ascii="Arial" w:hAnsi="Arial" w:cs="Arial"/>
          <w:b/>
          <w:bCs/>
          <w:sz w:val="24"/>
          <w:szCs w:val="24"/>
        </w:rPr>
        <w:t xml:space="preserve">The poem talks about the human rights violations suffered by a pair of German- Jewish people during the Second World War who are trying to find some refuge. What are the difficulties that </w:t>
      </w:r>
      <w:r w:rsidR="001A0F52" w:rsidRPr="00C74D01">
        <w:rPr>
          <w:rFonts w:ascii="Arial" w:hAnsi="Arial" w:cs="Arial"/>
          <w:b/>
          <w:bCs/>
          <w:sz w:val="24"/>
          <w:szCs w:val="24"/>
        </w:rPr>
        <w:t>they face?</w:t>
      </w:r>
    </w:p>
    <w:p w14:paraId="0D583726" w14:textId="30D640BB" w:rsidR="00750906" w:rsidRPr="00750906" w:rsidRDefault="00750906">
      <w:pPr>
        <w:rPr>
          <w:rFonts w:ascii="Arial" w:hAnsi="Arial" w:cs="Arial"/>
          <w:sz w:val="24"/>
          <w:szCs w:val="24"/>
        </w:rPr>
      </w:pPr>
      <w:r w:rsidRPr="00750906">
        <w:rPr>
          <w:rFonts w:ascii="Arial" w:hAnsi="Arial" w:cs="Arial"/>
          <w:sz w:val="24"/>
          <w:szCs w:val="24"/>
        </w:rPr>
        <w:t xml:space="preserve"> The narrator faces many problems because of Jewish persecution. He finds it difficult to find accommodations. His old passport is declared invalid and he cannot get a new one. Without a passport</w:t>
      </w:r>
      <w:r w:rsidR="001A0F52">
        <w:rPr>
          <w:rFonts w:ascii="Arial" w:hAnsi="Arial" w:cs="Arial"/>
          <w:sz w:val="24"/>
          <w:szCs w:val="24"/>
        </w:rPr>
        <w:t>,</w:t>
      </w:r>
      <w:r w:rsidRPr="00750906">
        <w:rPr>
          <w:rFonts w:ascii="Arial" w:hAnsi="Arial" w:cs="Arial"/>
          <w:sz w:val="24"/>
          <w:szCs w:val="24"/>
        </w:rPr>
        <w:t xml:space="preserve"> it is impossible for him to travel. The consulate cannot help them. Even the people of the </w:t>
      </w:r>
      <w:r w:rsidRPr="00750906">
        <w:rPr>
          <w:rFonts w:ascii="Arial" w:hAnsi="Arial" w:cs="Arial"/>
          <w:sz w:val="24"/>
          <w:szCs w:val="24"/>
        </w:rPr>
        <w:lastRenderedPageBreak/>
        <w:t xml:space="preserve">city do not like the Jews cluttering up their country. He faces indifference from people who refuse to sympathize with the plight of the Jews. </w:t>
      </w:r>
    </w:p>
    <w:p w14:paraId="2BB44151" w14:textId="1176EEE1" w:rsidR="001A0F52" w:rsidRPr="00C74D01" w:rsidRDefault="001A0F52">
      <w:pPr>
        <w:rPr>
          <w:rFonts w:ascii="Arial" w:hAnsi="Arial" w:cs="Arial"/>
          <w:b/>
          <w:bCs/>
          <w:sz w:val="24"/>
          <w:szCs w:val="24"/>
        </w:rPr>
      </w:pPr>
      <w:r w:rsidRPr="00C74D01">
        <w:rPr>
          <w:rFonts w:ascii="Arial" w:hAnsi="Arial" w:cs="Arial"/>
          <w:b/>
          <w:bCs/>
          <w:sz w:val="24"/>
          <w:szCs w:val="24"/>
        </w:rPr>
        <w:t>9</w:t>
      </w:r>
      <w:r w:rsidR="00750906" w:rsidRPr="00C74D01">
        <w:rPr>
          <w:rFonts w:ascii="Arial" w:hAnsi="Arial" w:cs="Arial"/>
          <w:b/>
          <w:bCs/>
          <w:sz w:val="24"/>
          <w:szCs w:val="24"/>
        </w:rPr>
        <w:t>.</w:t>
      </w:r>
      <w:r w:rsidRPr="00C74D01">
        <w:rPr>
          <w:rFonts w:ascii="Arial" w:hAnsi="Arial" w:cs="Arial"/>
          <w:b/>
          <w:bCs/>
          <w:sz w:val="24"/>
          <w:szCs w:val="24"/>
        </w:rPr>
        <w:t xml:space="preserve"> Give an example from the poem:</w:t>
      </w:r>
    </w:p>
    <w:p w14:paraId="6EFE9689" w14:textId="259E409E" w:rsidR="00750906" w:rsidRPr="00750906" w:rsidRDefault="00750906">
      <w:pPr>
        <w:rPr>
          <w:rFonts w:ascii="Arial" w:hAnsi="Arial" w:cs="Arial"/>
          <w:sz w:val="24"/>
          <w:szCs w:val="24"/>
        </w:rPr>
      </w:pPr>
      <w:r w:rsidRPr="00C74D01">
        <w:rPr>
          <w:rFonts w:ascii="Arial" w:hAnsi="Arial" w:cs="Arial"/>
          <w:b/>
          <w:bCs/>
          <w:sz w:val="24"/>
          <w:szCs w:val="24"/>
        </w:rPr>
        <w:t>a.</w:t>
      </w:r>
      <w:r w:rsidR="001A0F52" w:rsidRPr="00C74D01">
        <w:rPr>
          <w:rFonts w:ascii="Arial" w:hAnsi="Arial" w:cs="Arial"/>
          <w:b/>
          <w:bCs/>
          <w:sz w:val="24"/>
          <w:szCs w:val="24"/>
        </w:rPr>
        <w:t xml:space="preserve"> Hyperbole</w:t>
      </w:r>
      <w:proofErr w:type="gramStart"/>
      <w:r w:rsidR="001A0F52">
        <w:rPr>
          <w:rFonts w:ascii="Arial" w:hAnsi="Arial" w:cs="Arial"/>
          <w:sz w:val="24"/>
          <w:szCs w:val="24"/>
        </w:rPr>
        <w:t xml:space="preserve">- </w:t>
      </w:r>
      <w:r w:rsidRPr="00750906">
        <w:rPr>
          <w:rFonts w:ascii="Arial" w:hAnsi="Arial" w:cs="Arial"/>
          <w:sz w:val="24"/>
          <w:szCs w:val="24"/>
        </w:rPr>
        <w:t xml:space="preserve"> “</w:t>
      </w:r>
      <w:proofErr w:type="gramEnd"/>
      <w:r w:rsidRPr="00750906">
        <w:rPr>
          <w:rFonts w:ascii="Arial" w:hAnsi="Arial" w:cs="Arial"/>
          <w:sz w:val="24"/>
          <w:szCs w:val="24"/>
        </w:rPr>
        <w:t xml:space="preserve">If we let them in, they will steal our daily bread” </w:t>
      </w:r>
    </w:p>
    <w:p w14:paraId="7276D0F2" w14:textId="201F6178" w:rsidR="00750906" w:rsidRPr="00750906" w:rsidRDefault="00750906">
      <w:pPr>
        <w:rPr>
          <w:rFonts w:ascii="Arial" w:hAnsi="Arial" w:cs="Arial"/>
          <w:sz w:val="24"/>
          <w:szCs w:val="24"/>
        </w:rPr>
      </w:pPr>
      <w:r w:rsidRPr="00C74D01">
        <w:rPr>
          <w:rFonts w:ascii="Arial" w:hAnsi="Arial" w:cs="Arial"/>
          <w:b/>
          <w:bCs/>
          <w:sz w:val="24"/>
          <w:szCs w:val="24"/>
        </w:rPr>
        <w:t xml:space="preserve">b. </w:t>
      </w:r>
      <w:r w:rsidR="001A0F52" w:rsidRPr="00C74D01">
        <w:rPr>
          <w:rFonts w:ascii="Arial" w:hAnsi="Arial" w:cs="Arial"/>
          <w:b/>
          <w:bCs/>
          <w:sz w:val="24"/>
          <w:szCs w:val="24"/>
        </w:rPr>
        <w:t>Metaphor</w:t>
      </w:r>
      <w:r w:rsidR="001A0F52">
        <w:rPr>
          <w:rFonts w:ascii="Arial" w:hAnsi="Arial" w:cs="Arial"/>
          <w:sz w:val="24"/>
          <w:szCs w:val="24"/>
        </w:rPr>
        <w:t xml:space="preserve"> </w:t>
      </w:r>
      <w:proofErr w:type="gramStart"/>
      <w:r w:rsidR="001A0F52">
        <w:rPr>
          <w:rFonts w:ascii="Arial" w:hAnsi="Arial" w:cs="Arial"/>
          <w:sz w:val="24"/>
          <w:szCs w:val="24"/>
        </w:rPr>
        <w:t>-</w:t>
      </w:r>
      <w:r w:rsidRPr="00750906">
        <w:rPr>
          <w:rFonts w:ascii="Arial" w:hAnsi="Arial" w:cs="Arial"/>
          <w:sz w:val="24"/>
          <w:szCs w:val="24"/>
        </w:rPr>
        <w:t>“</w:t>
      </w:r>
      <w:proofErr w:type="gramEnd"/>
      <w:r w:rsidRPr="00750906">
        <w:rPr>
          <w:rFonts w:ascii="Arial" w:hAnsi="Arial" w:cs="Arial"/>
          <w:sz w:val="24"/>
          <w:szCs w:val="24"/>
        </w:rPr>
        <w:t xml:space="preserve">Say this city has ten million souls” </w:t>
      </w:r>
    </w:p>
    <w:p w14:paraId="12333CB9" w14:textId="7D563768" w:rsidR="00750906" w:rsidRPr="00750906" w:rsidRDefault="00750906">
      <w:pPr>
        <w:rPr>
          <w:rFonts w:ascii="Arial" w:hAnsi="Arial" w:cs="Arial"/>
          <w:sz w:val="24"/>
          <w:szCs w:val="24"/>
        </w:rPr>
      </w:pPr>
      <w:r w:rsidRPr="00C74D01">
        <w:rPr>
          <w:rFonts w:ascii="Arial" w:hAnsi="Arial" w:cs="Arial"/>
          <w:b/>
          <w:bCs/>
          <w:sz w:val="24"/>
          <w:szCs w:val="24"/>
        </w:rPr>
        <w:t>c.</w:t>
      </w:r>
      <w:r w:rsidR="001A0F52" w:rsidRPr="00C74D01">
        <w:rPr>
          <w:rFonts w:ascii="Arial" w:hAnsi="Arial" w:cs="Arial"/>
          <w:b/>
          <w:bCs/>
          <w:sz w:val="24"/>
          <w:szCs w:val="24"/>
        </w:rPr>
        <w:t xml:space="preserve"> Imagery</w:t>
      </w:r>
      <w:r w:rsidR="001A0F52">
        <w:rPr>
          <w:rFonts w:ascii="Arial" w:hAnsi="Arial" w:cs="Arial"/>
          <w:sz w:val="24"/>
          <w:szCs w:val="24"/>
        </w:rPr>
        <w:t xml:space="preserve"> -</w:t>
      </w:r>
      <w:r w:rsidRPr="00750906">
        <w:rPr>
          <w:rFonts w:ascii="Arial" w:hAnsi="Arial" w:cs="Arial"/>
          <w:sz w:val="24"/>
          <w:szCs w:val="24"/>
        </w:rPr>
        <w:t xml:space="preserve"> “Stood on a great plain in the falling snow. They had no politicians and sang at their ease” </w:t>
      </w:r>
    </w:p>
    <w:p w14:paraId="4E9268E5" w14:textId="10B130F0" w:rsidR="00603D0C" w:rsidRPr="00750906" w:rsidRDefault="00750906">
      <w:pPr>
        <w:rPr>
          <w:rFonts w:ascii="Arial" w:hAnsi="Arial" w:cs="Arial"/>
          <w:sz w:val="24"/>
          <w:szCs w:val="24"/>
        </w:rPr>
      </w:pPr>
      <w:r w:rsidRPr="00C74D01">
        <w:rPr>
          <w:rFonts w:ascii="Arial" w:hAnsi="Arial" w:cs="Arial"/>
          <w:b/>
          <w:bCs/>
          <w:sz w:val="24"/>
          <w:szCs w:val="24"/>
        </w:rPr>
        <w:t xml:space="preserve">d. </w:t>
      </w:r>
      <w:r w:rsidR="001A0F52" w:rsidRPr="00C74D01">
        <w:rPr>
          <w:rFonts w:ascii="Arial" w:hAnsi="Arial" w:cs="Arial"/>
          <w:b/>
          <w:bCs/>
          <w:sz w:val="24"/>
          <w:szCs w:val="24"/>
        </w:rPr>
        <w:t>Rhyme scheme</w:t>
      </w:r>
      <w:r w:rsidR="001A0F52">
        <w:rPr>
          <w:rFonts w:ascii="Arial" w:hAnsi="Arial" w:cs="Arial"/>
          <w:sz w:val="24"/>
          <w:szCs w:val="24"/>
        </w:rPr>
        <w:t xml:space="preserve">- </w:t>
      </w:r>
      <w:proofErr w:type="spellStart"/>
      <w:r w:rsidRPr="00750906">
        <w:rPr>
          <w:rFonts w:ascii="Arial" w:hAnsi="Arial" w:cs="Arial"/>
          <w:sz w:val="24"/>
          <w:szCs w:val="24"/>
        </w:rPr>
        <w:t>aab</w:t>
      </w:r>
      <w:proofErr w:type="spellEnd"/>
    </w:p>
    <w:sectPr w:rsidR="00603D0C" w:rsidRPr="00750906" w:rsidSect="0075090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03882"/>
    <w:multiLevelType w:val="hybridMultilevel"/>
    <w:tmpl w:val="37808B98"/>
    <w:lvl w:ilvl="0" w:tplc="521095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2790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06"/>
    <w:rsid w:val="001A0F52"/>
    <w:rsid w:val="00603D0C"/>
    <w:rsid w:val="00750906"/>
    <w:rsid w:val="00760360"/>
    <w:rsid w:val="00C74D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7A0"/>
  <w15:chartTrackingRefBased/>
  <w15:docId w15:val="{05F90DB4-76FE-4297-B55D-B19B477D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2022-09-04T17:27:00Z</dcterms:created>
  <dcterms:modified xsi:type="dcterms:W3CDTF">2022-09-04T17:43:00Z</dcterms:modified>
</cp:coreProperties>
</file>